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79117" w14:textId="7EB4064B" w:rsidR="00084125" w:rsidRPr="00723433" w:rsidRDefault="00084125" w:rsidP="00EA04E9">
      <w:pPr>
        <w:spacing w:after="0" w:line="240" w:lineRule="auto"/>
        <w:ind w:left="5664" w:firstLine="1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>KOOSKÕLASTA</w:t>
      </w:r>
      <w:r>
        <w:rPr>
          <w:rFonts w:ascii="Times New Roman" w:eastAsia="Times New Roman" w:hAnsi="Times New Roman" w:cs="Times New Roman"/>
          <w:sz w:val="24"/>
          <w:szCs w:val="24"/>
        </w:rPr>
        <w:t>TUD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</w:t>
      </w:r>
      <w:r w:rsidR="00723433" w:rsidRPr="00723433">
        <w:rPr>
          <w:rFonts w:ascii="Times New Roman" w:eastAsia="Times New Roman" w:hAnsi="Times New Roman" w:cs="Times New Roman"/>
          <w:sz w:val="24"/>
          <w:szCs w:val="20"/>
        </w:rPr>
        <w:t>(allkirjastatud digitaalselt)</w:t>
      </w:r>
      <w:r w:rsidRPr="0072343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                                            </w:t>
      </w:r>
      <w:r w:rsidRPr="0072343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2343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Pr="00723433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</w:t>
      </w:r>
    </w:p>
    <w:p w14:paraId="2455D17C" w14:textId="223D92F5" w:rsidR="00084125" w:rsidRPr="00F17A31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</w:t>
      </w:r>
      <w:r w:rsidR="007B748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</w:t>
      </w:r>
    </w:p>
    <w:p w14:paraId="0B524962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6ED5E514" w14:textId="0AA9D3A5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Joogivee kontrolli kava aastateks 202</w:t>
      </w:r>
      <w:r w:rsidR="00F766BB">
        <w:rPr>
          <w:rFonts w:ascii="Times New Roman" w:eastAsia="Times New Roman" w:hAnsi="Times New Roman" w:cs="Times New Roman"/>
          <w:b/>
          <w:bCs/>
          <w:sz w:val="32"/>
          <w:szCs w:val="24"/>
        </w:rPr>
        <w:t>5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0015C7">
        <w:rPr>
          <w:rFonts w:ascii="Times New Roman" w:eastAsia="Times New Roman" w:hAnsi="Times New Roman" w:cs="Times New Roman"/>
          <w:b/>
          <w:bCs/>
          <w:sz w:val="32"/>
          <w:szCs w:val="24"/>
        </w:rPr>
        <w:t>31</w:t>
      </w:r>
    </w:p>
    <w:p w14:paraId="1EC21E1D" w14:textId="7B568851" w:rsidR="00084125" w:rsidRPr="0039520F" w:rsidRDefault="00084125" w:rsidP="0008412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Pr="00723433">
          <w:rPr>
            <w:rStyle w:val="Hyperlink"/>
            <w:rFonts w:ascii="Times New Roman" w:eastAsia="Times New Roman" w:hAnsi="Times New Roman" w:cs="Times New Roman"/>
          </w:rPr>
          <w:t>Sotsiaalministri 24. septembri 2019.a. määrus nr 61 „</w:t>
        </w:r>
        <w:r w:rsidR="00723433" w:rsidRPr="00723433">
          <w:rPr>
            <w:rStyle w:val="Hyperlink"/>
            <w:rFonts w:ascii="Times New Roman" w:eastAsia="Times New Roman" w:hAnsi="Times New Roman" w:cs="Times New Roman"/>
          </w:rPr>
          <w:t>Joogivee kvaliteedi- ja kontrollinõuded ja analüüsimeetodid ning tarbijale teabe esitamise nõuded</w:t>
        </w:r>
        <w:r w:rsidRPr="00723433">
          <w:rPr>
            <w:rStyle w:val="Hyperlink"/>
            <w:rFonts w:ascii="Times New Roman" w:eastAsia="Times New Roman" w:hAnsi="Times New Roman" w:cs="Times New Roman"/>
            <w:vertAlign w:val="superscript"/>
          </w:rPr>
          <w:t>1</w:t>
        </w:r>
        <w:r w:rsidRPr="00723433">
          <w:rPr>
            <w:rStyle w:val="Hyperlink"/>
            <w:rFonts w:ascii="Times New Roman" w:eastAsia="Times New Roman" w:hAnsi="Times New Roman" w:cs="Times New Roman"/>
          </w:rPr>
          <w:t>“</w:t>
        </w:r>
      </w:hyperlink>
    </w:p>
    <w:p w14:paraId="1809FD1A" w14:textId="77777777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p w14:paraId="22A94F16" w14:textId="77777777" w:rsidR="002E530E" w:rsidRPr="000D437A" w:rsidRDefault="002E530E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70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"/>
        <w:gridCol w:w="2594"/>
        <w:gridCol w:w="2410"/>
        <w:gridCol w:w="4110"/>
      </w:tblGrid>
      <w:tr w:rsidR="00084125" w:rsidRPr="000D437A" w14:paraId="1FAE9AC3" w14:textId="77777777" w:rsidTr="002E530E">
        <w:trPr>
          <w:trHeight w:val="552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9B9F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ABAC" w14:textId="568F0266" w:rsidR="00084125" w:rsidRPr="005465ED" w:rsidRDefault="000015C7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Kiviõli Keemiatööstus</w:t>
            </w:r>
            <w:r w:rsidR="000E40C6"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E40C6"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registri</w:t>
            </w:r>
            <w:r w:rsidR="000E40C6"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kood </w:t>
            </w:r>
            <w:r w:rsidRPr="000015C7">
              <w:rPr>
                <w:rFonts w:ascii="Times New Roman" w:eastAsia="Times New Roman" w:hAnsi="Times New Roman" w:cs="Times New Roman"/>
                <w:sz w:val="24"/>
                <w:szCs w:val="24"/>
              </w:rPr>
              <w:t>12453072</w:t>
            </w:r>
          </w:p>
        </w:tc>
      </w:tr>
      <w:tr w:rsidR="00084125" w:rsidRPr="000D437A" w14:paraId="063E5A65" w14:textId="77777777" w:rsidTr="002E530E">
        <w:trPr>
          <w:trHeight w:val="552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3F0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ED45" w14:textId="5EAF3947" w:rsidR="004E6C9E" w:rsidRPr="005465ED" w:rsidRDefault="004E6C9E" w:rsidP="00E72B96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E6C9E">
              <w:rPr>
                <w:rFonts w:ascii="Times New Roman" w:hAnsi="Times New Roman" w:cs="Times New Roman"/>
                <w:sz w:val="24"/>
                <w:szCs w:val="24"/>
              </w:rPr>
              <w:t>Ida-Viru maakond, Lüganuse vald, Kiviõli linn, Turu tn 3, 43125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94606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info@keemiatoostus.ee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E6C9E">
              <w:rPr>
                <w:rFonts w:ascii="Times New Roman" w:hAnsi="Times New Roman" w:cs="Times New Roman"/>
                <w:sz w:val="24"/>
                <w:szCs w:val="24"/>
              </w:rPr>
              <w:t>+372 685 0534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bookmarkEnd w:id="0"/>
      <w:tr w:rsidR="006442E8" w:rsidRPr="000D437A" w14:paraId="6C241248" w14:textId="4571FE27" w:rsidTr="002E530E">
        <w:trPr>
          <w:trHeight w:val="552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7E81" w14:textId="6ACA9ED3" w:rsidR="006442E8" w:rsidRPr="00AA1294" w:rsidRDefault="006442E8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A21D" w14:textId="77777777" w:rsidR="004E6C9E" w:rsidRDefault="004E6C9E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6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Kiviõli Keemiatööstuse veevärk</w:t>
            </w:r>
          </w:p>
          <w:p w14:paraId="3EEED9BE" w14:textId="7398BFD8" w:rsidR="006442E8" w:rsidRPr="004E6C9E" w:rsidRDefault="004E6C9E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C9E">
              <w:rPr>
                <w:rFonts w:ascii="Times New Roman" w:eastAsia="Times New Roman" w:hAnsi="Times New Roman" w:cs="Times New Roman"/>
                <w:sz w:val="24"/>
                <w:szCs w:val="24"/>
              </w:rPr>
              <w:t>Turu tn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E6C9E">
              <w:rPr>
                <w:rFonts w:ascii="Times New Roman" w:eastAsia="Times New Roman" w:hAnsi="Times New Roman" w:cs="Times New Roman"/>
                <w:sz w:val="24"/>
                <w:szCs w:val="24"/>
              </w:rPr>
              <w:t>Kiviõli linn, Lüganuse vald</w:t>
            </w:r>
          </w:p>
        </w:tc>
      </w:tr>
      <w:tr w:rsidR="006442E8" w:rsidRPr="000D437A" w14:paraId="7F9D4EC8" w14:textId="0ECAE42F" w:rsidTr="002E530E">
        <w:trPr>
          <w:trHeight w:val="552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4034" w14:textId="01CC9CF9" w:rsidR="006442E8" w:rsidRPr="00AA1294" w:rsidRDefault="006442E8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015B" w14:textId="79AE9D74" w:rsidR="006442E8" w:rsidRDefault="006E23E6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3E6">
              <w:rPr>
                <w:rFonts w:ascii="Times New Roman" w:eastAsia="Times New Roman" w:hAnsi="Times New Roman" w:cs="Times New Roman"/>
                <w:sz w:val="24"/>
                <w:szCs w:val="24"/>
              </w:rPr>
              <w:t>Kiviõli Keemiatööstuse puurkaev kat nr 2291 (kaevanduse)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E2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Kambriumi-Vendi </w:t>
            </w:r>
            <w:proofErr w:type="spellStart"/>
            <w:r w:rsidRPr="006E23E6">
              <w:rPr>
                <w:rFonts w:ascii="Times New Roman" w:eastAsia="Times New Roman" w:hAnsi="Times New Roman" w:cs="Times New Roman"/>
                <w:sz w:val="24"/>
                <w:szCs w:val="24"/>
              </w:rPr>
              <w:t>Voronka+Gdovi</w:t>
            </w:r>
            <w:proofErr w:type="spellEnd"/>
            <w:r w:rsidRPr="006E2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E23E6">
              <w:rPr>
                <w:rFonts w:ascii="Times New Roman" w:eastAsia="Times New Roman" w:hAnsi="Times New Roman" w:cs="Times New Roman"/>
                <w:sz w:val="24"/>
                <w:szCs w:val="24"/>
              </w:rPr>
              <w:t>V2vr+gd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sügavus 262,3 m</w:t>
            </w:r>
          </w:p>
          <w:p w14:paraId="5458025C" w14:textId="77777777" w:rsidR="006E23E6" w:rsidRDefault="006E23E6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593043" w14:textId="097890DE" w:rsidR="006E23E6" w:rsidRPr="005465ED" w:rsidRDefault="006E23E6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3E6">
              <w:rPr>
                <w:rFonts w:ascii="Times New Roman" w:eastAsia="Times New Roman" w:hAnsi="Times New Roman" w:cs="Times New Roman"/>
                <w:sz w:val="24"/>
                <w:szCs w:val="24"/>
              </w:rPr>
              <w:t>Kiviõli Keemiatööstuse puurkaev kat nr 2294 (hospitali)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E2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Kambriumi-Vendi </w:t>
            </w:r>
            <w:proofErr w:type="spellStart"/>
            <w:r w:rsidRPr="006E23E6">
              <w:rPr>
                <w:rFonts w:ascii="Times New Roman" w:eastAsia="Times New Roman" w:hAnsi="Times New Roman" w:cs="Times New Roman"/>
                <w:sz w:val="24"/>
                <w:szCs w:val="24"/>
              </w:rPr>
              <w:t>Voronka+Gdovi</w:t>
            </w:r>
            <w:proofErr w:type="spellEnd"/>
            <w:r w:rsidRPr="006E2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(V2vr+gd), sügavus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245 </w:t>
            </w:r>
            <w:r w:rsidRPr="006E23E6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6442E8" w:rsidRPr="000D437A" w14:paraId="5A7D01A4" w14:textId="4A27B6AB" w:rsidTr="002E530E">
        <w:trPr>
          <w:trHeight w:val="552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43B2" w14:textId="59E8EA13" w:rsidR="006442E8" w:rsidRPr="00AA1294" w:rsidRDefault="006442E8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D303" w14:textId="473E83A7" w:rsidR="006442E8" w:rsidRPr="005465ED" w:rsidRDefault="006E23E6" w:rsidP="00E72B9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6442E8"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m³</w:t>
            </w:r>
          </w:p>
        </w:tc>
      </w:tr>
      <w:tr w:rsidR="006442E8" w:rsidRPr="000D437A" w14:paraId="49E7445B" w14:textId="42C67E49" w:rsidTr="002E530E">
        <w:trPr>
          <w:trHeight w:val="552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4CB78" w14:textId="77777777" w:rsidR="006442E8" w:rsidRPr="00AA1294" w:rsidRDefault="006442E8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Tarbijate arv</w:t>
            </w: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EE7ABC" w14:textId="6AEBA807" w:rsidR="006442E8" w:rsidRPr="005465ED" w:rsidRDefault="006442E8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E23E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3E6" w:rsidRPr="000D437A" w14:paraId="6A38FDAD" w14:textId="77777777" w:rsidTr="002E530E">
        <w:trPr>
          <w:trHeight w:val="552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475689" w14:textId="690F9273" w:rsidR="006E23E6" w:rsidRDefault="006E23E6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Ajutiste tarbijate arv</w:t>
            </w:r>
            <w:r w:rsidR="009214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CFAD51" w14:textId="32366556" w:rsidR="006E23E6" w:rsidRPr="005465ED" w:rsidRDefault="009214D2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</w:p>
        </w:tc>
      </w:tr>
      <w:tr w:rsidR="00084125" w:rsidRPr="00AA1294" w14:paraId="66B396C0" w14:textId="77777777" w:rsidTr="002E530E">
        <w:trPr>
          <w:trHeight w:val="713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6438" w14:textId="2FC1D247" w:rsidR="00084125" w:rsidRPr="00415817" w:rsidRDefault="00084125" w:rsidP="0041581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TAVAKONTROLL </w:t>
            </w:r>
            <w:r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>Määrus nr 61 § 10 lg 3</w:t>
            </w:r>
          </w:p>
        </w:tc>
      </w:tr>
      <w:tr w:rsidR="006442E8" w:rsidRPr="00AA1294" w14:paraId="1BCFEAE4" w14:textId="747FBAD1" w:rsidTr="002E530E">
        <w:trPr>
          <w:trHeight w:val="448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3EDC" w14:textId="77777777" w:rsidR="006442E8" w:rsidRPr="00AA1294" w:rsidRDefault="006442E8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421B" w14:textId="1E87CEB2" w:rsidR="006442E8" w:rsidRPr="005F429B" w:rsidRDefault="00660428" w:rsidP="00A85BE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Kiviõli Keemiatööstuse söökla (baar)</w:t>
            </w:r>
          </w:p>
        </w:tc>
      </w:tr>
      <w:tr w:rsidR="006442E8" w:rsidRPr="00AA1294" w14:paraId="3203E092" w14:textId="77777777" w:rsidTr="002E530E">
        <w:trPr>
          <w:trHeight w:val="567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E195" w14:textId="77777777" w:rsidR="006442E8" w:rsidRPr="00AA1294" w:rsidRDefault="006442E8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3C8E" w14:textId="65B013CA" w:rsidR="006442E8" w:rsidRPr="00AA1294" w:rsidRDefault="006442E8" w:rsidP="00A85BE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Kaks korda aastas</w:t>
            </w:r>
          </w:p>
        </w:tc>
      </w:tr>
      <w:tr w:rsidR="006442E8" w:rsidRPr="00AA1294" w14:paraId="00D4E80C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1DA6" w14:textId="77777777" w:rsidR="006442E8" w:rsidRPr="00AA1294" w:rsidRDefault="006442E8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56A0" w14:textId="049C50EC" w:rsidR="006442E8" w:rsidRPr="00AA1294" w:rsidRDefault="006442E8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127D" w14:textId="16C2F18F" w:rsidR="006442E8" w:rsidRPr="00AA1294" w:rsidRDefault="00660428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A9EF" w14:textId="38B95144" w:rsidR="006442E8" w:rsidRPr="00AA1294" w:rsidRDefault="00660428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660428" w:rsidRPr="00AA1294" w14:paraId="5235FC06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BED9" w14:textId="77777777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DF0" w14:textId="5388A108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enterokokid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DA85" w14:textId="0AAC8215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BF40" w14:textId="0F297887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660428" w:rsidRPr="00AA1294" w14:paraId="21EF18F2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4D4A" w14:textId="77777777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0B4A" w14:textId="2BBFCF30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F604" w14:textId="0685D833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7D16" w14:textId="67E59EBA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660428" w:rsidRPr="00AA1294" w14:paraId="20161604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C33E" w14:textId="77777777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1EBA" w14:textId="1FAD03EB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B37E" w14:textId="0CD07665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E11D" w14:textId="0118BC21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660428" w:rsidRPr="00AA1294" w14:paraId="00A5AF6A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56FF" w14:textId="77777777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294F" w14:textId="5674DDF0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B023" w14:textId="163D4D1E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D90F" w14:textId="711DC0D5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660428" w:rsidRPr="00AA1294" w14:paraId="5B8C86BD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2F46" w14:textId="77777777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925C" w14:textId="493593A2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9116" w14:textId="27BB3F51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F63D" w14:textId="2C9ED2E9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660428" w:rsidRPr="00AA1294" w14:paraId="5C609BB4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969" w14:textId="77777777" w:rsidR="00660428" w:rsidRPr="00AA1294" w:rsidRDefault="00660428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870" w14:textId="3168728D" w:rsidR="00660428" w:rsidRPr="00AA1294" w:rsidRDefault="00660428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EB9D" w14:textId="17E49207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1168" w14:textId="07FB777E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660428" w:rsidRPr="00AA1294" w14:paraId="56F406E7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1FC3" w14:textId="77777777" w:rsidR="00660428" w:rsidRPr="00AA1294" w:rsidRDefault="00660428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275F" w14:textId="7311F3CE" w:rsidR="00660428" w:rsidRPr="00AA1294" w:rsidRDefault="00660428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55CF" w14:textId="69B8D464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384C" w14:textId="5B438A0C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660428" w:rsidRPr="00AA1294" w14:paraId="47968F6D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A2FB" w14:textId="77777777" w:rsidR="00660428" w:rsidRPr="00AA1294" w:rsidRDefault="00660428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79EE" w14:textId="12C32511" w:rsidR="00660428" w:rsidRPr="00AA1294" w:rsidRDefault="00660428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9E3E" w14:textId="3CD7E447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A39F" w14:textId="1A9A542C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660428" w:rsidRPr="00AA1294" w14:paraId="10704B07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8BC6" w14:textId="406EF976" w:rsidR="00660428" w:rsidRPr="00AA1294" w:rsidRDefault="00660428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2B6E" w14:textId="6371C122" w:rsidR="00660428" w:rsidRPr="00AA1294" w:rsidRDefault="00660428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0896" w14:textId="35A9B329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5489" w14:textId="4DE2CE7F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DE6C7A" w:rsidRPr="00AA1294" w14:paraId="7410C943" w14:textId="77777777" w:rsidTr="002E530E"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971805" w14:textId="77777777" w:rsidR="00DE6C7A" w:rsidRDefault="00DE6C7A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811E68" w14:textId="77777777" w:rsidR="00DE6C7A" w:rsidRPr="00AA1294" w:rsidRDefault="00DE6C7A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784429" w14:textId="77777777" w:rsidR="00DE6C7A" w:rsidRPr="00660428" w:rsidRDefault="00DE6C7A" w:rsidP="00660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BC490" w14:textId="77777777" w:rsidR="00DE6C7A" w:rsidRPr="00660428" w:rsidRDefault="00DE6C7A" w:rsidP="00660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C7A" w:rsidRPr="00AA1294" w14:paraId="71014659" w14:textId="77777777" w:rsidTr="002E530E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3B6D6D7" w14:textId="77777777" w:rsidR="00DE6C7A" w:rsidRDefault="00DE6C7A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CD3FF" w14:textId="77777777" w:rsidR="00DE6C7A" w:rsidRPr="00AA1294" w:rsidRDefault="00DE6C7A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6C3D819A" w14:textId="77777777" w:rsidR="00DE6C7A" w:rsidRPr="00660428" w:rsidRDefault="00DE6C7A" w:rsidP="00660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14:paraId="0EA1D1FB" w14:textId="77777777" w:rsidR="00DE6C7A" w:rsidRPr="00660428" w:rsidRDefault="00DE6C7A" w:rsidP="00660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C7A" w:rsidRPr="00AA1294" w14:paraId="2C55B5F8" w14:textId="77777777" w:rsidTr="002E530E"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5332F5" w14:textId="77777777" w:rsidR="00DE6C7A" w:rsidRDefault="00DE6C7A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D698E7" w14:textId="77777777" w:rsidR="00DE6C7A" w:rsidRPr="00AA1294" w:rsidRDefault="00DE6C7A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B49CB9" w14:textId="77777777" w:rsidR="00DE6C7A" w:rsidRPr="00660428" w:rsidRDefault="00DE6C7A" w:rsidP="00660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85889A" w14:textId="77777777" w:rsidR="00DE6C7A" w:rsidRDefault="00DE6C7A" w:rsidP="00660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DD9F8" w14:textId="77777777" w:rsidR="0012099A" w:rsidRDefault="0012099A" w:rsidP="00660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EA34B" w14:textId="77777777" w:rsidR="0012099A" w:rsidRDefault="0012099A" w:rsidP="00660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EE27A" w14:textId="77777777" w:rsidR="0012099A" w:rsidRDefault="0012099A" w:rsidP="00660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ED5800" w14:textId="77777777" w:rsidR="0012099A" w:rsidRPr="00660428" w:rsidRDefault="0012099A" w:rsidP="00660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433" w:rsidRPr="00AA1294" w14:paraId="7F0DA629" w14:textId="77777777" w:rsidTr="002E530E">
        <w:trPr>
          <w:trHeight w:val="61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127A" w14:textId="309F2FA0" w:rsidR="00723433" w:rsidRPr="00415817" w:rsidRDefault="00723433" w:rsidP="0041581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SÜVAKONTROLL</w:t>
            </w:r>
            <w:r w:rsidR="00415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9520F">
              <w:rPr>
                <w:rFonts w:ascii="Times New Roman" w:eastAsia="Times New Roman" w:hAnsi="Times New Roman" w:cs="Times New Roman"/>
                <w:bCs/>
              </w:rPr>
              <w:t>Määrus nr 61 § 4 – § 7</w:t>
            </w:r>
          </w:p>
        </w:tc>
      </w:tr>
      <w:tr w:rsidR="006442E8" w:rsidRPr="00AA1294" w14:paraId="49E94FEC" w14:textId="21F7DF1A" w:rsidTr="002E530E">
        <w:trPr>
          <w:trHeight w:val="467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7CEA" w14:textId="77777777" w:rsidR="006442E8" w:rsidRPr="00AA1294" w:rsidRDefault="006442E8" w:rsidP="0072343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Proovivõtukoht: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E6F5" w14:textId="72D93337" w:rsidR="006442E8" w:rsidRPr="005F429B" w:rsidRDefault="00F94A7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A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Kiviõli Keemiatööstuse söökla (baar)</w:t>
            </w:r>
          </w:p>
        </w:tc>
      </w:tr>
      <w:tr w:rsidR="006442E8" w:rsidRPr="00AA1294" w14:paraId="462F1024" w14:textId="5DFA390E" w:rsidTr="002E530E"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E196" w14:textId="77777777" w:rsidR="006442E8" w:rsidRPr="00AA1294" w:rsidRDefault="006442E8" w:rsidP="0072343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9E6A" w14:textId="172CD359" w:rsidR="006442E8" w:rsidRPr="00A85BE8" w:rsidRDefault="006442E8" w:rsidP="00A85BE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Üks kord 6 a. jooksul*</w:t>
            </w:r>
            <w:r w:rsidR="00254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DE6C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aprill-mai</w:t>
            </w:r>
            <w:r w:rsidR="00254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BC5785" w:rsidRPr="00AA1294" w14:paraId="2CA77B02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016F" w14:textId="390019D4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B652" w14:textId="0B770603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Alumiinium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4E10" w14:textId="018E27B8" w:rsidR="00BC5785" w:rsidRPr="00AA1294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C5785" w:rsidRPr="00AA1294" w14:paraId="2CC22001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B74C" w14:textId="7A502168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A198" w14:textId="702E589C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2CE4" w14:textId="45965F7D" w:rsidR="00BC5785" w:rsidRPr="00AA1294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C5785" w:rsidRPr="00AA1294" w14:paraId="4BFF0469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920B" w14:textId="141A5D75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7502" w14:textId="3D0A495D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8C5E" w14:textId="34DA073E" w:rsidR="00BC5785" w:rsidRPr="00AA1294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C5785" w:rsidRPr="00AA1294" w14:paraId="721FCE3E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A9318" w14:textId="07BC2035" w:rsidR="00BC5785" w:rsidRPr="00AA1294" w:rsidRDefault="00DE6C7A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D8CE" w14:textId="4EAD55D1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Oksüdeeritavus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55EB" w14:textId="2B54A9BF" w:rsidR="00BC5785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C5785" w:rsidRPr="00AA1294" w14:paraId="7F8B7836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0FD5" w14:textId="5686C06D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6C7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1022" w14:textId="6AC21561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Sulfaat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B335" w14:textId="6A00BE27" w:rsidR="00BC5785" w:rsidRPr="00AA1294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C5785" w:rsidRPr="00AA1294" w14:paraId="785221E0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A602" w14:textId="76DF3A9B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6C7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4DE7" w14:textId="32BB1E01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7314" w14:textId="398BE018" w:rsidR="00BC5785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C5785" w:rsidRPr="00AA1294" w14:paraId="7890F723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958D" w14:textId="3D9AD657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6C7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E96A" w14:textId="4F7AD831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3AE9" w14:textId="4620D136" w:rsidR="00BC5785" w:rsidRPr="00533C15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C5785" w:rsidRPr="00AA1294" w14:paraId="7B4494DE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EEC0" w14:textId="21FB78C8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6C7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3177" w14:textId="36C4A2BF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637F" w14:textId="7406CBF2" w:rsidR="00BC5785" w:rsidRPr="00AA1294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C5785" w:rsidRPr="00AA1294" w14:paraId="45815A1B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F573" w14:textId="2E2C1220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6C7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E65D" w14:textId="30A45626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Elavhõbe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505B" w14:textId="43CB001F" w:rsidR="00BC5785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C5785" w:rsidRPr="00AA1294" w14:paraId="50A50912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4D97" w14:textId="7B310BDF" w:rsidR="00BC5785" w:rsidRPr="00AA1294" w:rsidRDefault="00DE6C7A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574C" w14:textId="2B89C4B3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D65B" w14:textId="5DD06CD1" w:rsidR="00BC5785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C5785" w:rsidRPr="00AA1294" w14:paraId="36A6ABE0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0EF6" w14:textId="00976733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E6C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BEC8" w14:textId="5F4BD926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Kaadmium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B6DA" w14:textId="1FEB79AD" w:rsidR="00BC5785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C5785" w:rsidRPr="00AA1294" w14:paraId="528674CB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7FAA" w14:textId="2236EF0A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E6C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A608" w14:textId="7BD663A3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Kroom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2B64" w14:textId="27A79CF8" w:rsidR="00BC5785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C5785" w:rsidRPr="00AA1294" w14:paraId="3307D2FE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B210" w14:textId="47FB6ADC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E6C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E4DC" w14:textId="6AB96670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Nikkel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859E" w14:textId="643D95A2" w:rsidR="00BC5785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C5785" w:rsidRPr="00AA1294" w14:paraId="1ACF6B99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5D04" w14:textId="0091251A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E6C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322C" w14:textId="659BCB33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Plii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CC60" w14:textId="29A242E4" w:rsidR="00BC5785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2025</w:t>
            </w:r>
          </w:p>
        </w:tc>
      </w:tr>
      <w:tr w:rsidR="00BC5785" w:rsidRPr="00AA1294" w14:paraId="4608BC6F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4F9B" w14:textId="1A3149E1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E6C7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B218" w14:textId="24CF4EAD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Seleen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12D1" w14:textId="50ECF2E7" w:rsidR="00BC5785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2025</w:t>
            </w:r>
          </w:p>
        </w:tc>
      </w:tr>
      <w:tr w:rsidR="00BC5785" w:rsidRPr="00AA1294" w14:paraId="134FD360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E1E1" w14:textId="4A1A97C3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E6C7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4D01" w14:textId="400A12F2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Tsüaniid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F827" w14:textId="2D2F6C19" w:rsidR="00BC5785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2025</w:t>
            </w:r>
          </w:p>
        </w:tc>
      </w:tr>
      <w:tr w:rsidR="00BC5785" w:rsidRPr="00AA1294" w14:paraId="2E8C8D7F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A858" w14:textId="33FAE0EA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DE6C7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1746" w14:textId="5D85AE6C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Vask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DA6F" w14:textId="0F52CF4E" w:rsidR="00BC5785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2025</w:t>
            </w:r>
          </w:p>
        </w:tc>
      </w:tr>
      <w:tr w:rsidR="00BC5785" w:rsidRPr="00AA1294" w14:paraId="4B1DE89C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5C3D" w14:textId="73A6F289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DE6C7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6CED" w14:textId="6C813D46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Benseen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6EA2" w14:textId="76E79D1A" w:rsidR="00BC5785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BC5785" w:rsidRPr="00AA1294" w14:paraId="1028CCE5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4B98" w14:textId="0CCC3358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DE6C7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C947" w14:textId="351890AE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Benso</w:t>
            </w:r>
            <w:proofErr w:type="spellEnd"/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(a)</w:t>
            </w:r>
            <w:proofErr w:type="spellStart"/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büreen</w:t>
            </w:r>
            <w:proofErr w:type="spell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986F" w14:textId="2E82F05F" w:rsidR="00BC5785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BC5785" w:rsidRPr="00AA1294" w14:paraId="6CAB4616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C753" w14:textId="6345CEE3" w:rsidR="00BC5785" w:rsidRPr="00AA1294" w:rsidRDefault="00DE6C7A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75E5" w14:textId="0A732C92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1,2-dikloroetaan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C946" w14:textId="704C4526" w:rsidR="00BC5785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BC5785" w:rsidRPr="00AA1294" w14:paraId="4BDB8374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1D14" w14:textId="1D766052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="00DE6C7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77AF" w14:textId="7F8189D8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524F" w14:textId="2933D7DE" w:rsidR="00BC5785" w:rsidRDefault="00DE6C7A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BC5785" w:rsidRPr="00AA1294" w14:paraId="4FB237FD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8E0F" w14:textId="510B7A0B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="00DE6C7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9D88" w14:textId="3F0C11BA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3A35" w14:textId="4D10F026" w:rsidR="00BC5785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BC5785" w:rsidRPr="00AA1294" w14:paraId="4E632C2D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CDAA" w14:textId="3AC9A919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="00DE6C7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A3B0" w14:textId="4CAF537F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61DE" w14:textId="7D2318DB" w:rsidR="00BC5785" w:rsidRPr="00604DB5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BC5785" w:rsidRPr="00AA1294" w14:paraId="0F739A32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8B92" w14:textId="09CAC26D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="00DE6C7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35FB" w14:textId="3F73F545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Nitraat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C523" w14:textId="5E953A12" w:rsidR="00BC5785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BC5785" w:rsidRPr="00AA1294" w14:paraId="2AF9D5C1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2AFB" w14:textId="61CBD3AE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="00DE6C7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CF93" w14:textId="1DE1B4DC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25EE" w14:textId="76E41A1C" w:rsidR="00BC5785" w:rsidRPr="00AA1294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BC5785" w:rsidRPr="00AA1294" w14:paraId="775D19CC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0C21" w14:textId="7058C695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="00DE6C7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1E9C" w14:textId="27CA9B3C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3198" w14:textId="22B21867" w:rsidR="00BC5785" w:rsidRPr="00AA1294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BC5785" w:rsidRPr="00AA1294" w14:paraId="23D047B2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A464" w14:textId="2C51AAC5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="00DE6C7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5EC8" w14:textId="255EE576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Pestitsiidide summa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D8F3" w14:textId="4495A2A1" w:rsidR="00BC5785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BC5785" w:rsidRPr="00AA1294" w14:paraId="2488A31B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4897" w14:textId="2D86A39F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="00DE6C7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82ED" w14:textId="7485D8F4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PAH (polütsüklilised aromaatsed süsivesinikud)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8F2B" w14:textId="4DE10BFD" w:rsidR="00BC5785" w:rsidRPr="00AA1294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2030</w:t>
            </w:r>
          </w:p>
        </w:tc>
      </w:tr>
      <w:tr w:rsidR="00BC5785" w:rsidRPr="00AA1294" w14:paraId="2A38AC18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0B91" w14:textId="2A7CA1C4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="00DE6C7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7B77" w14:textId="127ED493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Tetrakloroeteen</w:t>
            </w:r>
            <w:proofErr w:type="spellEnd"/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ja </w:t>
            </w:r>
            <w:proofErr w:type="spellStart"/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trikloroeteen</w:t>
            </w:r>
            <w:proofErr w:type="spellEnd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4A24" w14:textId="26ADD762" w:rsidR="00BC5785" w:rsidRPr="00AA1294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2030</w:t>
            </w:r>
          </w:p>
        </w:tc>
      </w:tr>
      <w:tr w:rsidR="00BC5785" w:rsidRPr="00AA1294" w14:paraId="055CC557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CC04" w14:textId="3AE53878" w:rsidR="00BC5785" w:rsidRPr="00AA1294" w:rsidRDefault="00DE6C7A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913E" w14:textId="762C851E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lo</w:t>
            </w: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metaanide</w:t>
            </w:r>
            <w:proofErr w:type="spellEnd"/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summa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BE8E" w14:textId="24FBCAC8" w:rsidR="00BC5785" w:rsidRPr="00AA1294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2030</w:t>
            </w:r>
          </w:p>
        </w:tc>
      </w:tr>
      <w:tr w:rsidR="00BC5785" w:rsidRPr="00AA1294" w14:paraId="29F27E7E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B335" w14:textId="77777777" w:rsidR="00BC5785" w:rsidRPr="00AA129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7A4" w14:textId="6E24CA7E" w:rsidR="00BC5785" w:rsidRPr="003A2104" w:rsidRDefault="00BC5785" w:rsidP="00BC57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Radioloogilised näitajad: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indika</w:t>
            </w: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tiivdoos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020B" w14:textId="238C696F" w:rsidR="00BC5785" w:rsidRPr="00AA1294" w:rsidRDefault="00BC5785" w:rsidP="00B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2028 (1 kord 10 aasta jooksul)</w:t>
            </w:r>
          </w:p>
        </w:tc>
      </w:tr>
    </w:tbl>
    <w:p w14:paraId="56EB831C" w14:textId="392C5704" w:rsidR="00084125" w:rsidRDefault="00BC750C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BC750C">
        <w:t xml:space="preserve"> </w:t>
      </w:r>
      <w:r w:rsidRPr="00BC750C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>Seiret võib teha üks kord kuue aasta jooksul, kui veevarustussüsteemi ei integreerita uut joogivee allikat või ei tehta veevarustussüsteemis selliseid muudatusi, mille tulemusel võib eeldada veekvaliteedi halvenemist.</w:t>
      </w:r>
    </w:p>
    <w:p w14:paraId="75130586" w14:textId="77777777" w:rsidR="00BC750C" w:rsidRDefault="00BC750C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DDE5E2" w14:textId="77777777" w:rsidR="00DE6C7A" w:rsidRDefault="00DE6C7A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1311EC" w14:textId="77777777" w:rsidR="00DE6C7A" w:rsidRDefault="00DE6C7A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F1E8A0" w14:textId="77777777" w:rsidR="00DE6C7A" w:rsidRDefault="00DE6C7A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9B4F49" w14:textId="77777777" w:rsidR="00DE6C7A" w:rsidRDefault="00DE6C7A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11B31F" w14:textId="77777777" w:rsidR="00084125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Olen käitlejana teadlik, et kui joogivesi ei vasta sotsiaalministri 24.09.2019 määruse nr 61 nõuetele, olen kohustatud:</w:t>
      </w:r>
    </w:p>
    <w:p w14:paraId="64C2D251" w14:textId="77777777" w:rsidR="00DE6C7A" w:rsidRPr="00F82554" w:rsidRDefault="00DE6C7A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117FF5" w14:textId="77777777" w:rsidR="00084125" w:rsidRPr="005F429B" w:rsidRDefault="00084125" w:rsidP="003D4C2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7866AFB8" w14:textId="77777777" w:rsidR="00084125" w:rsidRDefault="00084125" w:rsidP="003D4C2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701E42" w14:textId="77777777" w:rsidR="00084125" w:rsidRDefault="00084125" w:rsidP="003D4C2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6645798E" w14:textId="77777777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D5A1818" w14:textId="77777777" w:rsidR="00DE6C7A" w:rsidRDefault="00DE6C7A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06EFD379" w14:textId="77777777" w:rsidR="00DE6C7A" w:rsidRDefault="00DE6C7A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5EE8C69" w14:textId="77777777" w:rsidR="00DE6C7A" w:rsidRDefault="00DE6C7A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CBA6B51" w14:textId="55F59ACF" w:rsidR="009A384A" w:rsidRDefault="00084125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DE6C7A">
        <w:rPr>
          <w:rFonts w:ascii="Times New Roman" w:eastAsia="Times New Roman" w:hAnsi="Times New Roman" w:cs="Times New Roman"/>
          <w:sz w:val="24"/>
          <w:szCs w:val="24"/>
          <w:lang w:eastAsia="et-EE"/>
        </w:rPr>
        <w:t>Vastutav isik:</w:t>
      </w:r>
      <w:r w:rsidR="00DE6C7A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="00DE6C7A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>Terje Luure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p w14:paraId="67412EA3" w14:textId="1B635D02" w:rsidR="007802A4" w:rsidRPr="009F79B5" w:rsidRDefault="009A384A" w:rsidP="009F79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>(allkirjastatud digitaalselt)</w:t>
      </w:r>
    </w:p>
    <w:sectPr w:rsidR="007802A4" w:rsidRPr="009F79B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899FA" w14:textId="77777777" w:rsidR="00787498" w:rsidRDefault="00787498">
      <w:pPr>
        <w:spacing w:after="0" w:line="240" w:lineRule="auto"/>
      </w:pPr>
      <w:r>
        <w:separator/>
      </w:r>
    </w:p>
  </w:endnote>
  <w:endnote w:type="continuationSeparator" w:id="0">
    <w:p w14:paraId="5D9B0C62" w14:textId="77777777" w:rsidR="00787498" w:rsidRDefault="0078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0683244"/>
      <w:docPartObj>
        <w:docPartGallery w:val="Page Numbers (Bottom of Page)"/>
        <w:docPartUnique/>
      </w:docPartObj>
    </w:sdtPr>
    <w:sdtEndPr/>
    <w:sdtContent>
      <w:p w14:paraId="2DA4CC9F" w14:textId="77777777" w:rsidR="00066B61" w:rsidRDefault="002747B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64AAEA1" w14:textId="77777777" w:rsidR="00066B61" w:rsidRDefault="00066B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1D9D3" w14:textId="77777777" w:rsidR="00787498" w:rsidRDefault="00787498">
      <w:pPr>
        <w:spacing w:after="0" w:line="240" w:lineRule="auto"/>
      </w:pPr>
      <w:r>
        <w:separator/>
      </w:r>
    </w:p>
  </w:footnote>
  <w:footnote w:type="continuationSeparator" w:id="0">
    <w:p w14:paraId="5094B9E5" w14:textId="77777777" w:rsidR="00787498" w:rsidRDefault="00787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712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125"/>
    <w:rsid w:val="000015C7"/>
    <w:rsid w:val="000066D5"/>
    <w:rsid w:val="00066B61"/>
    <w:rsid w:val="00084125"/>
    <w:rsid w:val="000D1E10"/>
    <w:rsid w:val="000D6312"/>
    <w:rsid w:val="000E40C6"/>
    <w:rsid w:val="0012099A"/>
    <w:rsid w:val="00152D6E"/>
    <w:rsid w:val="001619AD"/>
    <w:rsid w:val="001E5A32"/>
    <w:rsid w:val="001F3A9A"/>
    <w:rsid w:val="0022625C"/>
    <w:rsid w:val="00254A6A"/>
    <w:rsid w:val="002747B3"/>
    <w:rsid w:val="002E530E"/>
    <w:rsid w:val="003318BB"/>
    <w:rsid w:val="003A7D2A"/>
    <w:rsid w:val="003D4C2C"/>
    <w:rsid w:val="00415817"/>
    <w:rsid w:val="00426996"/>
    <w:rsid w:val="00470B60"/>
    <w:rsid w:val="004E6C9E"/>
    <w:rsid w:val="005465ED"/>
    <w:rsid w:val="00556732"/>
    <w:rsid w:val="00575602"/>
    <w:rsid w:val="005B03FB"/>
    <w:rsid w:val="00602A2A"/>
    <w:rsid w:val="006411DA"/>
    <w:rsid w:val="006442E8"/>
    <w:rsid w:val="006519DB"/>
    <w:rsid w:val="00660428"/>
    <w:rsid w:val="00684CBB"/>
    <w:rsid w:val="006A58E0"/>
    <w:rsid w:val="006E23E6"/>
    <w:rsid w:val="00703EF9"/>
    <w:rsid w:val="00723433"/>
    <w:rsid w:val="00741DBD"/>
    <w:rsid w:val="00754A11"/>
    <w:rsid w:val="00762347"/>
    <w:rsid w:val="007802A4"/>
    <w:rsid w:val="00787498"/>
    <w:rsid w:val="007B7483"/>
    <w:rsid w:val="00812C66"/>
    <w:rsid w:val="008805B4"/>
    <w:rsid w:val="009214D2"/>
    <w:rsid w:val="00975E79"/>
    <w:rsid w:val="009A384A"/>
    <w:rsid w:val="009E0054"/>
    <w:rsid w:val="009E5789"/>
    <w:rsid w:val="009F5E02"/>
    <w:rsid w:val="009F79B5"/>
    <w:rsid w:val="00A85BE8"/>
    <w:rsid w:val="00A93D49"/>
    <w:rsid w:val="00B003A8"/>
    <w:rsid w:val="00BC5785"/>
    <w:rsid w:val="00BC750C"/>
    <w:rsid w:val="00BD5E6F"/>
    <w:rsid w:val="00CC5418"/>
    <w:rsid w:val="00DE6C7A"/>
    <w:rsid w:val="00E56380"/>
    <w:rsid w:val="00E72B96"/>
    <w:rsid w:val="00EA04E9"/>
    <w:rsid w:val="00EE4878"/>
    <w:rsid w:val="00EF3B2D"/>
    <w:rsid w:val="00F7559A"/>
    <w:rsid w:val="00F766BB"/>
    <w:rsid w:val="00F94A78"/>
    <w:rsid w:val="00FA005D"/>
    <w:rsid w:val="00FD5F56"/>
    <w:rsid w:val="00FD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FE97"/>
  <w15:chartTrackingRefBased/>
  <w15:docId w15:val="{2C989393-9E7E-443F-B3D3-E10A3557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1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4125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08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125"/>
  </w:style>
  <w:style w:type="character" w:styleId="UnresolvedMention">
    <w:name w:val="Unresolved Mention"/>
    <w:basedOn w:val="DefaultParagraphFont"/>
    <w:uiPriority w:val="99"/>
    <w:semiHidden/>
    <w:unhideWhenUsed/>
    <w:rsid w:val="0072343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41D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1D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1D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D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D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eemiatoostus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05092023006?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523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Aleksei Komarkov</cp:lastModifiedBy>
  <cp:revision>19</cp:revision>
  <dcterms:created xsi:type="dcterms:W3CDTF">2025-04-04T11:31:00Z</dcterms:created>
  <dcterms:modified xsi:type="dcterms:W3CDTF">2025-04-15T11:18:00Z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-1084628973</vt:i4>
  </property>
  <property fmtid="{D5CDD505-2E9C-101B-9397-08002B2CF9AE}" pid="3" name="_NewReviewCycle">
    <vt:lpwstr/>
  </property>
  <property fmtid="{D5CDD505-2E9C-101B-9397-08002B2CF9AE}" pid="4" name="_EmailSubject">
    <vt:lpwstr>Joogivee kontrollkava Porkunis</vt:lpwstr>
  </property>
  <property fmtid="{D5CDD505-2E9C-101B-9397-08002B2CF9AE}" pid="5" name="_AuthorEmail">
    <vt:lpwstr>liisu.tamm@terviseamet.ee</vt:lpwstr>
  </property>
  <property fmtid="{D5CDD505-2E9C-101B-9397-08002B2CF9AE}" pid="6" name="_AuthorEmailDisplayName">
    <vt:lpwstr>Liisu Tamm</vt:lpwstr>
  </property>
  <property fmtid="{D5CDD505-2E9C-101B-9397-08002B2CF9AE}" pid="7" name="_ReviewingToolsShownOnce">
    <vt:lpwstr/>
  </property>
</Properties>
</file>